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A55E" w14:textId="77777777" w:rsidR="00A237A9" w:rsidRDefault="00A237A9" w:rsidP="00A237A9">
      <w:pPr>
        <w:pStyle w:val="Actionitem"/>
        <w:rPr>
          <w:sz w:val="28"/>
          <w:szCs w:val="28"/>
        </w:rPr>
      </w:pPr>
    </w:p>
    <w:p w14:paraId="16D7D5B5" w14:textId="77777777" w:rsidR="00A237A9" w:rsidRDefault="00A237A9" w:rsidP="00A237A9">
      <w:pPr>
        <w:pStyle w:val="Actionitem"/>
        <w:rPr>
          <w:sz w:val="28"/>
          <w:szCs w:val="28"/>
        </w:rPr>
      </w:pPr>
    </w:p>
    <w:p w14:paraId="4220A29E" w14:textId="2397EFD0" w:rsidR="00A237A9" w:rsidRPr="00FC27CC" w:rsidRDefault="00A237A9" w:rsidP="00A237A9">
      <w:pPr>
        <w:pStyle w:val="Actionitem"/>
        <w:rPr>
          <w:sz w:val="28"/>
          <w:szCs w:val="28"/>
        </w:rPr>
      </w:pPr>
      <w:r w:rsidRPr="00FC27CC">
        <w:rPr>
          <w:sz w:val="28"/>
          <w:szCs w:val="28"/>
        </w:rPr>
        <w:t>NOMINATION FORM</w:t>
      </w:r>
    </w:p>
    <w:p w14:paraId="42C1084D" w14:textId="77777777" w:rsidR="00A237A9" w:rsidRDefault="00A237A9" w:rsidP="00A237A9">
      <w:pPr>
        <w:pStyle w:val="Actionitem"/>
        <w:rPr>
          <w:b w:val="0"/>
        </w:rPr>
      </w:pPr>
    </w:p>
    <w:tbl>
      <w:tblPr>
        <w:tblStyle w:val="TableGrid"/>
        <w:tblW w:w="82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68"/>
        <w:gridCol w:w="1051"/>
        <w:gridCol w:w="1304"/>
        <w:gridCol w:w="1418"/>
        <w:gridCol w:w="2431"/>
      </w:tblGrid>
      <w:tr w:rsidR="00A237A9" w:rsidRPr="00B94CB1" w14:paraId="7528C821" w14:textId="77777777" w:rsidTr="008D2B89">
        <w:tc>
          <w:tcPr>
            <w:tcW w:w="8272" w:type="dxa"/>
            <w:gridSpan w:val="5"/>
            <w:shd w:val="clear" w:color="auto" w:fill="000000" w:themeFill="text1"/>
          </w:tcPr>
          <w:p w14:paraId="026844EC" w14:textId="4858CE19" w:rsidR="00A237A9" w:rsidRPr="00B94CB1" w:rsidRDefault="00A237A9" w:rsidP="00956446">
            <w:pPr>
              <w:pStyle w:val="Actionitem"/>
              <w:ind w:left="0"/>
              <w:jc w:val="center"/>
            </w:pPr>
            <w:r w:rsidRPr="00B94CB1">
              <w:t>Name of Nominating Member</w:t>
            </w:r>
            <w:r w:rsidR="00E95D21">
              <w:t xml:space="preserve"> Club</w:t>
            </w:r>
          </w:p>
        </w:tc>
      </w:tr>
      <w:tr w:rsidR="00A237A9" w14:paraId="119FF5DD" w14:textId="77777777" w:rsidTr="008D2B89">
        <w:tc>
          <w:tcPr>
            <w:tcW w:w="3119" w:type="dxa"/>
            <w:gridSpan w:val="2"/>
          </w:tcPr>
          <w:p w14:paraId="38929540" w14:textId="75EC4DE4" w:rsidR="00A237A9" w:rsidRDefault="00A237A9" w:rsidP="00956446">
            <w:pPr>
              <w:pStyle w:val="Actionitem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Name of </w:t>
            </w:r>
            <w:r w:rsidR="00E95D21">
              <w:rPr>
                <w:bCs/>
              </w:rPr>
              <w:t>Member Club</w:t>
            </w:r>
          </w:p>
        </w:tc>
        <w:tc>
          <w:tcPr>
            <w:tcW w:w="5153" w:type="dxa"/>
            <w:gridSpan w:val="3"/>
          </w:tcPr>
          <w:p w14:paraId="6A747B02" w14:textId="77777777" w:rsidR="00A237A9" w:rsidRDefault="00A237A9" w:rsidP="00956446">
            <w:pPr>
              <w:pStyle w:val="Actionitem"/>
              <w:ind w:left="0"/>
              <w:rPr>
                <w:b w:val="0"/>
              </w:rPr>
            </w:pPr>
          </w:p>
        </w:tc>
      </w:tr>
      <w:tr w:rsidR="00A237A9" w14:paraId="01BA8F9A" w14:textId="77777777" w:rsidTr="008D2B89">
        <w:tc>
          <w:tcPr>
            <w:tcW w:w="8272" w:type="dxa"/>
            <w:gridSpan w:val="5"/>
            <w:shd w:val="clear" w:color="auto" w:fill="000000" w:themeFill="text1"/>
            <w:vAlign w:val="center"/>
          </w:tcPr>
          <w:p w14:paraId="40A7D59C" w14:textId="77777777" w:rsidR="00A237A9" w:rsidRPr="00B94CB1" w:rsidRDefault="00A237A9" w:rsidP="00956446">
            <w:pPr>
              <w:pStyle w:val="Actionitem"/>
              <w:ind w:left="0"/>
              <w:jc w:val="center"/>
              <w:rPr>
                <w:highlight w:val="black"/>
              </w:rPr>
            </w:pPr>
            <w:r w:rsidRPr="00B94CB1">
              <w:t>Candidate for Director vacanc</w:t>
            </w:r>
            <w:r>
              <w:t>y</w:t>
            </w:r>
          </w:p>
        </w:tc>
      </w:tr>
      <w:tr w:rsidR="00A237A9" w14:paraId="6CE3E3FF" w14:textId="77777777" w:rsidTr="008D2B89">
        <w:trPr>
          <w:trHeight w:val="538"/>
        </w:trPr>
        <w:tc>
          <w:tcPr>
            <w:tcW w:w="3119" w:type="dxa"/>
            <w:gridSpan w:val="2"/>
          </w:tcPr>
          <w:p w14:paraId="6D23B6D2" w14:textId="77777777" w:rsidR="00A237A9" w:rsidRDefault="00A237A9" w:rsidP="00956446">
            <w:pPr>
              <w:pStyle w:val="Actionitem"/>
              <w:spacing w:before="120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Name of </w:t>
            </w:r>
            <w:r>
              <w:t>Candidate</w:t>
            </w:r>
            <w:r>
              <w:rPr>
                <w:b w:val="0"/>
              </w:rPr>
              <w:t xml:space="preserve"> for </w:t>
            </w:r>
            <w:r w:rsidRPr="007C1C56">
              <w:t>Director</w:t>
            </w:r>
            <w:r>
              <w:rPr>
                <w:b w:val="0"/>
              </w:rPr>
              <w:t xml:space="preserve"> vacancy</w:t>
            </w:r>
          </w:p>
        </w:tc>
        <w:tc>
          <w:tcPr>
            <w:tcW w:w="5153" w:type="dxa"/>
            <w:gridSpan w:val="3"/>
          </w:tcPr>
          <w:p w14:paraId="0E29991F" w14:textId="77777777" w:rsidR="00A237A9" w:rsidRDefault="00A237A9" w:rsidP="00956446">
            <w:pPr>
              <w:pStyle w:val="Actionitem"/>
              <w:ind w:left="0"/>
              <w:rPr>
                <w:b w:val="0"/>
              </w:rPr>
            </w:pPr>
          </w:p>
        </w:tc>
      </w:tr>
      <w:tr w:rsidR="00A237A9" w14:paraId="2AC1B1BA" w14:textId="77777777" w:rsidTr="00563C64">
        <w:trPr>
          <w:trHeight w:val="2835"/>
        </w:trPr>
        <w:tc>
          <w:tcPr>
            <w:tcW w:w="3119" w:type="dxa"/>
            <w:gridSpan w:val="2"/>
          </w:tcPr>
          <w:p w14:paraId="7DAE8E24" w14:textId="77777777" w:rsidR="00A237A9" w:rsidRDefault="00A237A9" w:rsidP="00956446">
            <w:pPr>
              <w:pStyle w:val="Actionitem"/>
              <w:spacing w:before="120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Candidate Skills </w:t>
            </w:r>
          </w:p>
          <w:p w14:paraId="2C8FF97C" w14:textId="77777777" w:rsidR="00A237A9" w:rsidRDefault="00A237A9" w:rsidP="00956446">
            <w:pPr>
              <w:pStyle w:val="Actionitem"/>
              <w:spacing w:before="120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(please tick all that apply)</w:t>
            </w:r>
          </w:p>
          <w:p w14:paraId="2A62CE02" w14:textId="069C8CBE" w:rsidR="00A237A9" w:rsidRDefault="00A237A9" w:rsidP="00956446">
            <w:pPr>
              <w:pStyle w:val="Actionitem"/>
              <w:spacing w:before="120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[Constitution clause </w:t>
            </w:r>
            <w:r w:rsidR="00305468">
              <w:rPr>
                <w:b w:val="0"/>
              </w:rPr>
              <w:t>20.3</w:t>
            </w:r>
            <w:r>
              <w:rPr>
                <w:b w:val="0"/>
              </w:rPr>
              <w:t>]</w:t>
            </w:r>
          </w:p>
        </w:tc>
        <w:tc>
          <w:tcPr>
            <w:tcW w:w="5153" w:type="dxa"/>
            <w:gridSpan w:val="3"/>
          </w:tcPr>
          <w:p w14:paraId="2B85F2E7" w14:textId="4D25EA35" w:rsidR="00A237A9" w:rsidRPr="0093354A" w:rsidRDefault="00A237A9" w:rsidP="00956446">
            <w:pPr>
              <w:pStyle w:val="Actionitem"/>
              <w:ind w:left="210" w:hanging="210"/>
              <w:jc w:val="left"/>
              <w:rPr>
                <w:bCs/>
              </w:rPr>
            </w:pPr>
            <w:r w:rsidRPr="0093354A">
              <w:rPr>
                <w:b w:val="0"/>
              </w:rPr>
              <w:sym w:font="Symbol" w:char="F0F0"/>
            </w:r>
            <w:r w:rsidRPr="0093354A">
              <w:rPr>
                <w:b w:val="0"/>
              </w:rPr>
              <w:t xml:space="preserve"> </w:t>
            </w:r>
            <w:r w:rsidR="00883CE0">
              <w:rPr>
                <w:bCs/>
              </w:rPr>
              <w:t>Governance</w:t>
            </w:r>
          </w:p>
          <w:p w14:paraId="4CC44908" w14:textId="347F6B12" w:rsidR="00A237A9" w:rsidRDefault="00A237A9" w:rsidP="00956446">
            <w:pPr>
              <w:pStyle w:val="Actionitem"/>
              <w:ind w:left="0"/>
              <w:jc w:val="left"/>
              <w:rPr>
                <w:rFonts w:cs="Arial"/>
              </w:rPr>
            </w:pPr>
            <w:r w:rsidRPr="0093354A">
              <w:rPr>
                <w:b w:val="0"/>
              </w:rPr>
              <w:sym w:font="Symbol" w:char="F0F0"/>
            </w:r>
            <w:r w:rsidRPr="0093354A">
              <w:rPr>
                <w:b w:val="0"/>
              </w:rPr>
              <w:t xml:space="preserve"> </w:t>
            </w:r>
            <w:r w:rsidR="0078375B">
              <w:rPr>
                <w:rFonts w:cs="Arial"/>
              </w:rPr>
              <w:t>The Sport of Croquet</w:t>
            </w:r>
          </w:p>
          <w:p w14:paraId="21328BD4" w14:textId="054F9A0C" w:rsidR="00A237A9" w:rsidRPr="00A237A9" w:rsidRDefault="00A237A9" w:rsidP="00956446">
            <w:pPr>
              <w:pStyle w:val="Actionitem"/>
              <w:ind w:left="0"/>
              <w:jc w:val="left"/>
              <w:rPr>
                <w:bCs/>
              </w:rPr>
            </w:pPr>
            <w:r w:rsidRPr="0093354A">
              <w:rPr>
                <w:b w:val="0"/>
              </w:rPr>
              <w:sym w:font="Symbol" w:char="F0F0"/>
            </w:r>
            <w:r w:rsidRPr="0093354A">
              <w:rPr>
                <w:b w:val="0"/>
              </w:rPr>
              <w:t xml:space="preserve"> </w:t>
            </w:r>
            <w:r w:rsidR="0078375B">
              <w:rPr>
                <w:bCs/>
              </w:rPr>
              <w:t>Finance</w:t>
            </w:r>
          </w:p>
          <w:p w14:paraId="2B2B0847" w14:textId="04BAF0CA" w:rsidR="00A237A9" w:rsidRPr="0093354A" w:rsidRDefault="00A237A9" w:rsidP="00956446">
            <w:pPr>
              <w:pStyle w:val="Actionitem"/>
              <w:ind w:left="210" w:hanging="210"/>
              <w:jc w:val="left"/>
              <w:rPr>
                <w:b w:val="0"/>
              </w:rPr>
            </w:pPr>
            <w:r w:rsidRPr="0093354A">
              <w:rPr>
                <w:b w:val="0"/>
              </w:rPr>
              <w:sym w:font="Symbol" w:char="F0F0"/>
            </w:r>
            <w:r w:rsidRPr="0093354A">
              <w:rPr>
                <w:b w:val="0"/>
              </w:rPr>
              <w:t xml:space="preserve"> </w:t>
            </w:r>
            <w:r w:rsidR="0078375B">
              <w:rPr>
                <w:rFonts w:cs="Arial"/>
              </w:rPr>
              <w:t>Risk Management</w:t>
            </w:r>
          </w:p>
          <w:p w14:paraId="2CE9517A" w14:textId="566B220B" w:rsidR="00A237A9" w:rsidRPr="0093354A" w:rsidRDefault="00A237A9" w:rsidP="00956446">
            <w:pPr>
              <w:pStyle w:val="Actionitem"/>
              <w:ind w:left="0"/>
              <w:jc w:val="left"/>
              <w:rPr>
                <w:b w:val="0"/>
              </w:rPr>
            </w:pPr>
            <w:r w:rsidRPr="0093354A">
              <w:rPr>
                <w:b w:val="0"/>
              </w:rPr>
              <w:sym w:font="Symbol" w:char="F0F0"/>
            </w:r>
            <w:r w:rsidRPr="0093354A">
              <w:rPr>
                <w:b w:val="0"/>
              </w:rPr>
              <w:t xml:space="preserve"> </w:t>
            </w:r>
            <w:r w:rsidR="0078375B">
              <w:rPr>
                <w:rFonts w:cs="Arial"/>
              </w:rPr>
              <w:t xml:space="preserve">Sport Development, including </w:t>
            </w:r>
            <w:r w:rsidR="00305468">
              <w:rPr>
                <w:rFonts w:cs="Arial"/>
              </w:rPr>
              <w:t xml:space="preserve">    </w:t>
            </w:r>
            <w:r w:rsidR="0078375B">
              <w:rPr>
                <w:rFonts w:cs="Arial"/>
              </w:rPr>
              <w:t>obtaining grants, sponsorships, fundraising, marketing and social media</w:t>
            </w:r>
          </w:p>
          <w:p w14:paraId="0DE78C51" w14:textId="48592580" w:rsidR="00A237A9" w:rsidRPr="0093354A" w:rsidRDefault="00A237A9" w:rsidP="00956446">
            <w:pPr>
              <w:pStyle w:val="Actionitem"/>
              <w:ind w:left="0"/>
              <w:jc w:val="left"/>
              <w:rPr>
                <w:b w:val="0"/>
              </w:rPr>
            </w:pPr>
            <w:r w:rsidRPr="0093354A">
              <w:rPr>
                <w:b w:val="0"/>
              </w:rPr>
              <w:sym w:font="Symbol" w:char="F0F0"/>
            </w:r>
            <w:r w:rsidRPr="0093354A">
              <w:rPr>
                <w:b w:val="0"/>
              </w:rPr>
              <w:t xml:space="preserve"> </w:t>
            </w:r>
            <w:r w:rsidR="0078375B">
              <w:rPr>
                <w:rFonts w:cs="Arial"/>
              </w:rPr>
              <w:t>IT including website maintenance</w:t>
            </w:r>
          </w:p>
          <w:p w14:paraId="692AD1DB" w14:textId="36801EF6" w:rsidR="0078375B" w:rsidRPr="0078375B" w:rsidRDefault="00A237A9" w:rsidP="00563C64">
            <w:pPr>
              <w:pStyle w:val="Actionitem"/>
              <w:ind w:left="210" w:hanging="210"/>
              <w:jc w:val="left"/>
              <w:rPr>
                <w:bCs/>
              </w:rPr>
            </w:pPr>
            <w:r w:rsidRPr="0093354A">
              <w:rPr>
                <w:b w:val="0"/>
              </w:rPr>
              <w:sym w:font="Symbol" w:char="F0F0"/>
            </w:r>
            <w:r w:rsidRPr="0093354A">
              <w:rPr>
                <w:b w:val="0"/>
              </w:rPr>
              <w:t xml:space="preserve"> </w:t>
            </w:r>
            <w:r>
              <w:rPr>
                <w:bCs/>
              </w:rPr>
              <w:t>La</w:t>
            </w:r>
            <w:r w:rsidR="00563C64">
              <w:rPr>
                <w:bCs/>
              </w:rPr>
              <w:t>w</w:t>
            </w:r>
          </w:p>
        </w:tc>
      </w:tr>
      <w:tr w:rsidR="00563C64" w14:paraId="16C378EB" w14:textId="77777777" w:rsidTr="008D2B89">
        <w:trPr>
          <w:trHeight w:val="538"/>
        </w:trPr>
        <w:tc>
          <w:tcPr>
            <w:tcW w:w="3119" w:type="dxa"/>
            <w:gridSpan w:val="2"/>
          </w:tcPr>
          <w:p w14:paraId="33B4A3D1" w14:textId="2614B0CF" w:rsidR="00563C64" w:rsidRDefault="00563C64" w:rsidP="00956446">
            <w:pPr>
              <w:pStyle w:val="Actionitem"/>
              <w:spacing w:before="120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Nomination for role of President</w:t>
            </w:r>
          </w:p>
        </w:tc>
        <w:tc>
          <w:tcPr>
            <w:tcW w:w="5153" w:type="dxa"/>
            <w:gridSpan w:val="3"/>
          </w:tcPr>
          <w:p w14:paraId="4A7B49C4" w14:textId="0FA3B5F6" w:rsidR="00563C64" w:rsidRPr="00B72534" w:rsidRDefault="00563C64" w:rsidP="00563C64">
            <w:pPr>
              <w:pStyle w:val="Actionitem"/>
              <w:ind w:left="210" w:hanging="210"/>
              <w:jc w:val="left"/>
              <w:rPr>
                <w:bCs/>
                <w:color w:val="FF0000"/>
              </w:rPr>
            </w:pPr>
            <w:r w:rsidRPr="0093354A">
              <w:rPr>
                <w:b w:val="0"/>
              </w:rPr>
              <w:sym w:font="Symbol" w:char="F0F0"/>
            </w:r>
            <w:r>
              <w:rPr>
                <w:b w:val="0"/>
              </w:rPr>
              <w:t xml:space="preserve"> </w:t>
            </w:r>
            <w:r w:rsidRPr="00563C64">
              <w:rPr>
                <w:bCs/>
              </w:rPr>
              <w:t>Please tick if you want to be considered for the role of President</w:t>
            </w:r>
          </w:p>
          <w:p w14:paraId="33FD4817" w14:textId="77777777" w:rsidR="00563C64" w:rsidRPr="0093354A" w:rsidRDefault="00563C64" w:rsidP="00956446">
            <w:pPr>
              <w:pStyle w:val="Actionitem"/>
              <w:ind w:left="210" w:hanging="210"/>
              <w:jc w:val="left"/>
              <w:rPr>
                <w:b w:val="0"/>
              </w:rPr>
            </w:pPr>
          </w:p>
        </w:tc>
      </w:tr>
      <w:tr w:rsidR="00A237A9" w:rsidRPr="00B94CB1" w14:paraId="206A5202" w14:textId="77777777" w:rsidTr="008D2B89">
        <w:tc>
          <w:tcPr>
            <w:tcW w:w="8272" w:type="dxa"/>
            <w:gridSpan w:val="5"/>
            <w:shd w:val="clear" w:color="auto" w:fill="000000" w:themeFill="text1"/>
          </w:tcPr>
          <w:p w14:paraId="63CBE703" w14:textId="77777777" w:rsidR="00A237A9" w:rsidRPr="00B94CB1" w:rsidRDefault="00A237A9" w:rsidP="00956446">
            <w:pPr>
              <w:pStyle w:val="Actionitem"/>
              <w:ind w:left="0"/>
              <w:jc w:val="center"/>
            </w:pPr>
            <w:r w:rsidRPr="00B94CB1">
              <w:t>Authorisations</w:t>
            </w:r>
          </w:p>
        </w:tc>
      </w:tr>
      <w:tr w:rsidR="00566E04" w14:paraId="29B4E955" w14:textId="77777777" w:rsidTr="004877E7">
        <w:trPr>
          <w:trHeight w:val="227"/>
        </w:trPr>
        <w:tc>
          <w:tcPr>
            <w:tcW w:w="2068" w:type="dxa"/>
            <w:vAlign w:val="center"/>
          </w:tcPr>
          <w:p w14:paraId="182F12F6" w14:textId="174F53FF" w:rsidR="00566E04" w:rsidRDefault="00566E04" w:rsidP="004877E7">
            <w:pPr>
              <w:pStyle w:val="Actionitem"/>
              <w:spacing w:after="0"/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Signature:</w:t>
            </w:r>
          </w:p>
        </w:tc>
        <w:tc>
          <w:tcPr>
            <w:tcW w:w="2355" w:type="dxa"/>
            <w:gridSpan w:val="2"/>
          </w:tcPr>
          <w:p w14:paraId="2B4D098D" w14:textId="05360812" w:rsidR="00566E04" w:rsidRDefault="00566E04" w:rsidP="004877E7">
            <w:pPr>
              <w:pStyle w:val="Actionitem"/>
              <w:spacing w:after="0"/>
              <w:ind w:left="0" w:right="0"/>
              <w:jc w:val="left"/>
              <w:rPr>
                <w:b w:val="0"/>
              </w:rPr>
            </w:pPr>
          </w:p>
        </w:tc>
        <w:tc>
          <w:tcPr>
            <w:tcW w:w="1418" w:type="dxa"/>
            <w:vAlign w:val="center"/>
          </w:tcPr>
          <w:p w14:paraId="37576786" w14:textId="529F8BEB" w:rsidR="00566E04" w:rsidRDefault="004877E7" w:rsidP="004877E7">
            <w:pPr>
              <w:pStyle w:val="Actionitem"/>
              <w:spacing w:after="0"/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Signature:</w:t>
            </w:r>
          </w:p>
        </w:tc>
        <w:tc>
          <w:tcPr>
            <w:tcW w:w="2431" w:type="dxa"/>
          </w:tcPr>
          <w:p w14:paraId="6E18587D" w14:textId="77777777" w:rsidR="00566E04" w:rsidRDefault="00566E04" w:rsidP="004877E7">
            <w:pPr>
              <w:pStyle w:val="Actionitem"/>
              <w:spacing w:after="0"/>
              <w:ind w:left="0" w:right="0"/>
              <w:rPr>
                <w:b w:val="0"/>
              </w:rPr>
            </w:pPr>
          </w:p>
          <w:p w14:paraId="520F22BF" w14:textId="5317840E" w:rsidR="00566E04" w:rsidRDefault="00566E04" w:rsidP="004877E7">
            <w:pPr>
              <w:pStyle w:val="Actionitem"/>
              <w:spacing w:after="0"/>
              <w:ind w:left="0" w:right="0"/>
              <w:rPr>
                <w:b w:val="0"/>
              </w:rPr>
            </w:pPr>
          </w:p>
        </w:tc>
      </w:tr>
      <w:tr w:rsidR="00566E04" w14:paraId="2A46ED38" w14:textId="77777777" w:rsidTr="004877E7">
        <w:trPr>
          <w:trHeight w:val="964"/>
        </w:trPr>
        <w:tc>
          <w:tcPr>
            <w:tcW w:w="2068" w:type="dxa"/>
          </w:tcPr>
          <w:p w14:paraId="626E54A8" w14:textId="2B2F3107" w:rsidR="00566E04" w:rsidRDefault="00566E04" w:rsidP="004877E7">
            <w:pPr>
              <w:pStyle w:val="Actionitem"/>
              <w:spacing w:after="0"/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Position:</w:t>
            </w:r>
          </w:p>
        </w:tc>
        <w:tc>
          <w:tcPr>
            <w:tcW w:w="2355" w:type="dxa"/>
            <w:gridSpan w:val="2"/>
          </w:tcPr>
          <w:p w14:paraId="210AD5D9" w14:textId="77777777" w:rsidR="004877E7" w:rsidRPr="004877E7" w:rsidRDefault="00566E04" w:rsidP="004877E7">
            <w:pPr>
              <w:pStyle w:val="Actionitem"/>
              <w:spacing w:after="0"/>
              <w:ind w:left="0" w:right="0"/>
              <w:jc w:val="left"/>
              <w:rPr>
                <w:b w:val="0"/>
                <w:i/>
                <w:iCs/>
              </w:rPr>
            </w:pPr>
            <w:r w:rsidRPr="004877E7">
              <w:rPr>
                <w:b w:val="0"/>
                <w:i/>
                <w:iCs/>
              </w:rPr>
              <w:t>President/ Secretary</w:t>
            </w:r>
          </w:p>
          <w:p w14:paraId="3DB291FD" w14:textId="7715F953" w:rsidR="004877E7" w:rsidRPr="004877E7" w:rsidRDefault="00566E04" w:rsidP="004877E7">
            <w:pPr>
              <w:pStyle w:val="Actionitem"/>
              <w:spacing w:after="0"/>
              <w:ind w:left="0" w:right="0"/>
              <w:jc w:val="left"/>
              <w:rPr>
                <w:b w:val="0"/>
              </w:rPr>
            </w:pPr>
            <w:r w:rsidRPr="004877E7">
              <w:rPr>
                <w:b w:val="0"/>
                <w:i/>
                <w:iCs/>
              </w:rPr>
              <w:t>(please circle)</w:t>
            </w:r>
          </w:p>
        </w:tc>
        <w:tc>
          <w:tcPr>
            <w:tcW w:w="1418" w:type="dxa"/>
          </w:tcPr>
          <w:p w14:paraId="06977267" w14:textId="77777777" w:rsidR="00566E04" w:rsidRDefault="00566E04" w:rsidP="004877E7">
            <w:pPr>
              <w:pStyle w:val="Actionitem"/>
              <w:spacing w:after="0"/>
              <w:ind w:left="0" w:right="0"/>
              <w:rPr>
                <w:b w:val="0"/>
              </w:rPr>
            </w:pPr>
          </w:p>
        </w:tc>
        <w:tc>
          <w:tcPr>
            <w:tcW w:w="2431" w:type="dxa"/>
          </w:tcPr>
          <w:p w14:paraId="7B0C8493" w14:textId="2349B8AE" w:rsidR="004877E7" w:rsidRPr="004877E7" w:rsidRDefault="004877E7" w:rsidP="004877E7">
            <w:pPr>
              <w:pStyle w:val="Actionitem"/>
              <w:spacing w:after="0"/>
              <w:ind w:left="0" w:right="0"/>
              <w:rPr>
                <w:b w:val="0"/>
                <w:i/>
                <w:iCs/>
              </w:rPr>
            </w:pPr>
            <w:r w:rsidRPr="004877E7">
              <w:rPr>
                <w:b w:val="0"/>
                <w:i/>
                <w:iCs/>
              </w:rPr>
              <w:t>Candidate</w:t>
            </w:r>
          </w:p>
        </w:tc>
      </w:tr>
      <w:tr w:rsidR="00566E04" w14:paraId="71278517" w14:textId="77777777" w:rsidTr="004877E7">
        <w:trPr>
          <w:trHeight w:val="850"/>
        </w:trPr>
        <w:tc>
          <w:tcPr>
            <w:tcW w:w="2068" w:type="dxa"/>
          </w:tcPr>
          <w:p w14:paraId="7E94FAB7" w14:textId="77777777" w:rsidR="00566E04" w:rsidRDefault="00566E04" w:rsidP="004877E7">
            <w:pPr>
              <w:pStyle w:val="Actionitem"/>
              <w:spacing w:after="0"/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Name:</w:t>
            </w:r>
          </w:p>
          <w:p w14:paraId="16B1147D" w14:textId="3463443A" w:rsidR="00566E04" w:rsidRDefault="00566E04" w:rsidP="004877E7">
            <w:pPr>
              <w:pStyle w:val="Actionitem"/>
              <w:spacing w:after="0"/>
              <w:ind w:left="0" w:right="0"/>
              <w:jc w:val="left"/>
              <w:rPr>
                <w:b w:val="0"/>
              </w:rPr>
            </w:pPr>
            <w:r w:rsidRPr="00566E04">
              <w:rPr>
                <w:b w:val="0"/>
                <w:sz w:val="22"/>
                <w:szCs w:val="22"/>
              </w:rPr>
              <w:t>[BLOCK CAPITALS]</w:t>
            </w:r>
          </w:p>
        </w:tc>
        <w:tc>
          <w:tcPr>
            <w:tcW w:w="2355" w:type="dxa"/>
            <w:gridSpan w:val="2"/>
          </w:tcPr>
          <w:p w14:paraId="226BB9EE" w14:textId="77777777" w:rsidR="00566E04" w:rsidRDefault="00566E04" w:rsidP="004877E7">
            <w:pPr>
              <w:pStyle w:val="Actionitem"/>
              <w:spacing w:after="0"/>
              <w:ind w:left="0" w:right="0"/>
              <w:jc w:val="left"/>
              <w:rPr>
                <w:b w:val="0"/>
              </w:rPr>
            </w:pPr>
          </w:p>
        </w:tc>
        <w:tc>
          <w:tcPr>
            <w:tcW w:w="1418" w:type="dxa"/>
          </w:tcPr>
          <w:p w14:paraId="19C8B3FC" w14:textId="77777777" w:rsidR="00566E04" w:rsidRDefault="00566E04" w:rsidP="004877E7">
            <w:pPr>
              <w:pStyle w:val="Actionitem"/>
              <w:spacing w:after="0"/>
              <w:ind w:left="0" w:right="0"/>
              <w:rPr>
                <w:b w:val="0"/>
              </w:rPr>
            </w:pPr>
          </w:p>
        </w:tc>
        <w:tc>
          <w:tcPr>
            <w:tcW w:w="2431" w:type="dxa"/>
          </w:tcPr>
          <w:p w14:paraId="43AD79D4" w14:textId="77777777" w:rsidR="00566E04" w:rsidRDefault="00566E04" w:rsidP="004877E7">
            <w:pPr>
              <w:pStyle w:val="Actionitem"/>
              <w:spacing w:after="0"/>
              <w:ind w:left="0" w:right="0"/>
              <w:rPr>
                <w:b w:val="0"/>
              </w:rPr>
            </w:pPr>
          </w:p>
        </w:tc>
      </w:tr>
    </w:tbl>
    <w:p w14:paraId="69349960" w14:textId="77777777" w:rsidR="00305468" w:rsidRDefault="00305468" w:rsidP="004877E7">
      <w:pPr>
        <w:pStyle w:val="Actionitem"/>
        <w:ind w:left="0"/>
        <w:jc w:val="left"/>
        <w:rPr>
          <w:sz w:val="28"/>
          <w:szCs w:val="28"/>
        </w:rPr>
      </w:pPr>
    </w:p>
    <w:p w14:paraId="70A121DD" w14:textId="782650B0" w:rsidR="004967B9" w:rsidRDefault="00AC5EC5" w:rsidP="00E95D21">
      <w:pPr>
        <w:pStyle w:val="Actionitem"/>
        <w:jc w:val="left"/>
      </w:pPr>
      <w:r>
        <w:t xml:space="preserve">To be accompanied by a statement </w:t>
      </w:r>
      <w:r w:rsidR="00A34027">
        <w:t xml:space="preserve">up to 200 words from the candidate </w:t>
      </w:r>
      <w:r>
        <w:t>as to their skills, experience and suitability</w:t>
      </w:r>
      <w:r w:rsidR="00E95D21">
        <w:t xml:space="preserve"> which will be distributed with the Notice of AGM.</w:t>
      </w:r>
    </w:p>
    <w:sectPr w:rsidR="004967B9" w:rsidSect="00C9076E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D575" w14:textId="77777777" w:rsidR="00537FCD" w:rsidRDefault="00537FCD" w:rsidP="00A237A9">
      <w:r>
        <w:separator/>
      </w:r>
    </w:p>
  </w:endnote>
  <w:endnote w:type="continuationSeparator" w:id="0">
    <w:p w14:paraId="170A35ED" w14:textId="77777777" w:rsidR="00537FCD" w:rsidRDefault="00537FCD" w:rsidP="00A2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F61EB" w14:textId="77777777" w:rsidR="00537FCD" w:rsidRDefault="00537FCD" w:rsidP="00A237A9">
      <w:r>
        <w:separator/>
      </w:r>
    </w:p>
  </w:footnote>
  <w:footnote w:type="continuationSeparator" w:id="0">
    <w:p w14:paraId="6B96FAC7" w14:textId="77777777" w:rsidR="00537FCD" w:rsidRDefault="00537FCD" w:rsidP="00A23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A8C3" w14:textId="19A5A107" w:rsidR="00A237A9" w:rsidRDefault="00A237A9">
    <w:pPr>
      <w:pStyle w:val="Header"/>
    </w:pPr>
    <w:r>
      <w:rPr>
        <w:rFonts w:ascii="Times New Roman" w:hAnsi="Times New Roman" w:cs="Times New Roman"/>
        <w:noProof/>
      </w:rPr>
      <w:drawing>
        <wp:anchor distT="36576" distB="36576" distL="36576" distR="36576" simplePos="0" relativeHeight="251659264" behindDoc="0" locked="0" layoutInCell="1" allowOverlap="1" wp14:anchorId="021F5AEB" wp14:editId="4615EB45">
          <wp:simplePos x="0" y="0"/>
          <wp:positionH relativeFrom="column">
            <wp:posOffset>2219325</wp:posOffset>
          </wp:positionH>
          <wp:positionV relativeFrom="paragraph">
            <wp:posOffset>-268605</wp:posOffset>
          </wp:positionV>
          <wp:extent cx="714375" cy="681425"/>
          <wp:effectExtent l="0" t="0" r="0" b="4445"/>
          <wp:wrapNone/>
          <wp:docPr id="3" name="Picture 3" descr="A group of colorful balls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oup of colorful balls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657" cy="68741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75E"/>
    <w:multiLevelType w:val="hybridMultilevel"/>
    <w:tmpl w:val="87289D8C"/>
    <w:lvl w:ilvl="0" w:tplc="AED0E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8E44DA"/>
    <w:multiLevelType w:val="hybridMultilevel"/>
    <w:tmpl w:val="5A60A450"/>
    <w:lvl w:ilvl="0" w:tplc="2CFE8A8A">
      <w:start w:val="1"/>
      <w:numFmt w:val="lowerLetter"/>
      <w:lvlText w:val="%1."/>
      <w:lvlJc w:val="left"/>
      <w:pPr>
        <w:ind w:left="1943" w:hanging="85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48B4B560">
      <w:numFmt w:val="bullet"/>
      <w:lvlText w:val="•"/>
      <w:lvlJc w:val="left"/>
      <w:pPr>
        <w:ind w:left="2670" w:hanging="850"/>
      </w:pPr>
      <w:rPr>
        <w:rFonts w:hint="default"/>
        <w:lang w:val="en-US" w:eastAsia="en-US" w:bidi="ar-SA"/>
      </w:rPr>
    </w:lvl>
    <w:lvl w:ilvl="2" w:tplc="A55C6414">
      <w:numFmt w:val="bullet"/>
      <w:lvlText w:val="•"/>
      <w:lvlJc w:val="left"/>
      <w:pPr>
        <w:ind w:left="3401" w:hanging="850"/>
      </w:pPr>
      <w:rPr>
        <w:rFonts w:hint="default"/>
        <w:lang w:val="en-US" w:eastAsia="en-US" w:bidi="ar-SA"/>
      </w:rPr>
    </w:lvl>
    <w:lvl w:ilvl="3" w:tplc="CD3887A4">
      <w:numFmt w:val="bullet"/>
      <w:lvlText w:val="•"/>
      <w:lvlJc w:val="left"/>
      <w:pPr>
        <w:ind w:left="4131" w:hanging="850"/>
      </w:pPr>
      <w:rPr>
        <w:rFonts w:hint="default"/>
        <w:lang w:val="en-US" w:eastAsia="en-US" w:bidi="ar-SA"/>
      </w:rPr>
    </w:lvl>
    <w:lvl w:ilvl="4" w:tplc="46300BB4">
      <w:numFmt w:val="bullet"/>
      <w:lvlText w:val="•"/>
      <w:lvlJc w:val="left"/>
      <w:pPr>
        <w:ind w:left="4862" w:hanging="850"/>
      </w:pPr>
      <w:rPr>
        <w:rFonts w:hint="default"/>
        <w:lang w:val="en-US" w:eastAsia="en-US" w:bidi="ar-SA"/>
      </w:rPr>
    </w:lvl>
    <w:lvl w:ilvl="5" w:tplc="742E7F9C">
      <w:numFmt w:val="bullet"/>
      <w:lvlText w:val="•"/>
      <w:lvlJc w:val="left"/>
      <w:pPr>
        <w:ind w:left="5593" w:hanging="850"/>
      </w:pPr>
      <w:rPr>
        <w:rFonts w:hint="default"/>
        <w:lang w:val="en-US" w:eastAsia="en-US" w:bidi="ar-SA"/>
      </w:rPr>
    </w:lvl>
    <w:lvl w:ilvl="6" w:tplc="E2322848">
      <w:numFmt w:val="bullet"/>
      <w:lvlText w:val="•"/>
      <w:lvlJc w:val="left"/>
      <w:pPr>
        <w:ind w:left="6323" w:hanging="850"/>
      </w:pPr>
      <w:rPr>
        <w:rFonts w:hint="default"/>
        <w:lang w:val="en-US" w:eastAsia="en-US" w:bidi="ar-SA"/>
      </w:rPr>
    </w:lvl>
    <w:lvl w:ilvl="7" w:tplc="9E5CA4AC">
      <w:numFmt w:val="bullet"/>
      <w:lvlText w:val="•"/>
      <w:lvlJc w:val="left"/>
      <w:pPr>
        <w:ind w:left="7054" w:hanging="850"/>
      </w:pPr>
      <w:rPr>
        <w:rFonts w:hint="default"/>
        <w:lang w:val="en-US" w:eastAsia="en-US" w:bidi="ar-SA"/>
      </w:rPr>
    </w:lvl>
    <w:lvl w:ilvl="8" w:tplc="D1E837CC">
      <w:numFmt w:val="bullet"/>
      <w:lvlText w:val="•"/>
      <w:lvlJc w:val="left"/>
      <w:pPr>
        <w:ind w:left="7785" w:hanging="850"/>
      </w:pPr>
      <w:rPr>
        <w:rFonts w:hint="default"/>
        <w:lang w:val="en-US" w:eastAsia="en-US" w:bidi="ar-SA"/>
      </w:rPr>
    </w:lvl>
  </w:abstractNum>
  <w:num w:numId="1" w16cid:durableId="605886258">
    <w:abstractNumId w:val="0"/>
  </w:num>
  <w:num w:numId="2" w16cid:durableId="719281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A9"/>
    <w:rsid w:val="001F6C7D"/>
    <w:rsid w:val="00277356"/>
    <w:rsid w:val="00305468"/>
    <w:rsid w:val="003E550F"/>
    <w:rsid w:val="004877E7"/>
    <w:rsid w:val="004967B9"/>
    <w:rsid w:val="00537FCD"/>
    <w:rsid w:val="00563C64"/>
    <w:rsid w:val="00566E04"/>
    <w:rsid w:val="0067515A"/>
    <w:rsid w:val="00677E1C"/>
    <w:rsid w:val="0078375B"/>
    <w:rsid w:val="007F063B"/>
    <w:rsid w:val="0080451B"/>
    <w:rsid w:val="00812FB7"/>
    <w:rsid w:val="00881808"/>
    <w:rsid w:val="00883CE0"/>
    <w:rsid w:val="008D2B89"/>
    <w:rsid w:val="00961671"/>
    <w:rsid w:val="00A237A9"/>
    <w:rsid w:val="00A34027"/>
    <w:rsid w:val="00A6544F"/>
    <w:rsid w:val="00AC5EC5"/>
    <w:rsid w:val="00AF407B"/>
    <w:rsid w:val="00B72534"/>
    <w:rsid w:val="00C26D5C"/>
    <w:rsid w:val="00D34EBB"/>
    <w:rsid w:val="00E2747B"/>
    <w:rsid w:val="00E36644"/>
    <w:rsid w:val="00E47F83"/>
    <w:rsid w:val="00E95D21"/>
    <w:rsid w:val="00F2371A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36366"/>
  <w15:chartTrackingRefBased/>
  <w15:docId w15:val="{C996807D-FDFA-4B36-9ABE-59CDD526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inutes Body"/>
    <w:qFormat/>
    <w:rsid w:val="00A237A9"/>
    <w:pPr>
      <w:spacing w:after="0" w:line="240" w:lineRule="auto"/>
      <w:ind w:left="720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37A9"/>
    <w:pPr>
      <w:spacing w:after="0" w:line="240" w:lineRule="auto"/>
      <w:ind w:left="720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ctionitem">
    <w:name w:val="Action item"/>
    <w:basedOn w:val="BodyText"/>
    <w:link w:val="ActionitemChar"/>
    <w:qFormat/>
    <w:rsid w:val="00A237A9"/>
    <w:pPr>
      <w:ind w:right="567"/>
      <w:mirrorIndents/>
      <w:jc w:val="both"/>
    </w:pPr>
    <w:rPr>
      <w:rFonts w:eastAsia="Times New Roman" w:cs="Times New Roman"/>
      <w:b/>
    </w:rPr>
  </w:style>
  <w:style w:type="character" w:customStyle="1" w:styleId="ActionitemChar">
    <w:name w:val="Action item Char"/>
    <w:basedOn w:val="BodyTextChar"/>
    <w:link w:val="Actionitem"/>
    <w:rsid w:val="00A237A9"/>
    <w:rPr>
      <w:rFonts w:ascii="Arial" w:eastAsia="Times New Roman" w:hAnsi="Arial" w:cs="Times New Roman"/>
      <w:b/>
      <w:sz w:val="24"/>
      <w:szCs w:val="24"/>
      <w:lang w:eastAsia="en-US"/>
    </w:rPr>
  </w:style>
  <w:style w:type="character" w:styleId="Hyperlink">
    <w:name w:val="Hyperlink"/>
    <w:basedOn w:val="DefaultParagraphFont"/>
    <w:rsid w:val="00A237A9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237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37A9"/>
    <w:rPr>
      <w:rFonts w:ascii="Arial" w:hAnsi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23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7A9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23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7A9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883CE0"/>
    <w:pPr>
      <w:widowControl w:val="0"/>
      <w:autoSpaceDE w:val="0"/>
      <w:autoSpaceDN w:val="0"/>
      <w:ind w:left="1943" w:hanging="850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B3833-F591-4D27-8FBF-7DA1ECDF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Croquet SA</dc:creator>
  <cp:keywords/>
  <dc:description/>
  <cp:lastModifiedBy>Diana Helier</cp:lastModifiedBy>
  <cp:revision>3</cp:revision>
  <dcterms:created xsi:type="dcterms:W3CDTF">2022-12-13T02:55:00Z</dcterms:created>
  <dcterms:modified xsi:type="dcterms:W3CDTF">2022-12-30T04:59:00Z</dcterms:modified>
</cp:coreProperties>
</file>